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D5745" w14:textId="486778A2"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14:paraId="451E376E" w14:textId="61BDC2F7"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14:paraId="33415FA3" w14:textId="424B77BE"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ликвидационного баланса </w:t>
      </w:r>
      <w:r w:rsidR="00F12F7C">
        <w:rPr>
          <w:rFonts w:ascii="Times New Roman" w:hAnsi="Times New Roman" w:cs="Times New Roman"/>
          <w:b/>
          <w:bCs/>
          <w:iCs/>
          <w:sz w:val="24"/>
          <w:szCs w:val="24"/>
        </w:rPr>
        <w:t>Думы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15CAC">
        <w:rPr>
          <w:rFonts w:ascii="Times New Roman" w:hAnsi="Times New Roman" w:cs="Times New Roman"/>
          <w:b/>
          <w:bCs/>
          <w:iCs/>
          <w:sz w:val="24"/>
          <w:szCs w:val="24"/>
        </w:rPr>
        <w:t>Б</w:t>
      </w:r>
      <w:r w:rsidR="00BA570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русничного 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 w:rsidR="00AF2F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14:paraId="6DFEC089" w14:textId="77777777"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14:paraId="612D3D2E" w14:textId="77777777"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14:paraId="1F90FFD4" w14:textId="77777777"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14:paraId="18B333FF" w14:textId="470B140C"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</w:t>
      </w:r>
      <w:r w:rsidR="00F12F7C">
        <w:rPr>
          <w:rFonts w:ascii="Times New Roman" w:hAnsi="Times New Roman" w:cs="Times New Roman"/>
          <w:sz w:val="24"/>
          <w:szCs w:val="24"/>
        </w:rPr>
        <w:t>Думы</w:t>
      </w:r>
      <w:r w:rsidR="00B42EEC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463A7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14:paraId="2DDE7828" w14:textId="77777777"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14:paraId="4AB46B0D" w14:textId="77777777"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14:paraId="067BA75F" w14:textId="77777777"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14:paraId="50D08C3A" w14:textId="77777777"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14:paraId="6BA0670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14:paraId="039E8A10" w14:textId="77777777"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1E0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33298" w14:textId="1BD9C98E"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463A79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14:paraId="0558E68F" w14:textId="0137E659"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463A79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15CAC">
        <w:rPr>
          <w:rFonts w:ascii="Times New Roman" w:hAnsi="Times New Roman" w:cs="Times New Roman"/>
          <w:sz w:val="24"/>
          <w:szCs w:val="24"/>
        </w:rPr>
        <w:t xml:space="preserve">Нижнеилимского района </w:t>
      </w:r>
      <w:r w:rsidRPr="00B42EEC">
        <w:rPr>
          <w:rFonts w:ascii="Times New Roman" w:hAnsi="Times New Roman" w:cs="Times New Roman"/>
          <w:sz w:val="24"/>
          <w:szCs w:val="24"/>
        </w:rPr>
        <w:t>от 1</w:t>
      </w:r>
      <w:r w:rsidR="00BA5700">
        <w:rPr>
          <w:rFonts w:ascii="Times New Roman" w:hAnsi="Times New Roman" w:cs="Times New Roman"/>
          <w:sz w:val="24"/>
          <w:szCs w:val="24"/>
        </w:rPr>
        <w:t>9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BA5700">
        <w:rPr>
          <w:rFonts w:ascii="Times New Roman" w:hAnsi="Times New Roman" w:cs="Times New Roman"/>
          <w:sz w:val="24"/>
          <w:szCs w:val="24"/>
        </w:rPr>
        <w:t>177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</w:t>
      </w:r>
      <w:r w:rsidR="00BA5700">
        <w:rPr>
          <w:rFonts w:ascii="Times New Roman" w:hAnsi="Times New Roman" w:cs="Times New Roman"/>
          <w:sz w:val="24"/>
          <w:szCs w:val="24"/>
        </w:rPr>
        <w:t>а</w:t>
      </w:r>
      <w:r w:rsidR="006151A6">
        <w:rPr>
          <w:rFonts w:ascii="Times New Roman" w:hAnsi="Times New Roman" w:cs="Times New Roman"/>
          <w:sz w:val="24"/>
          <w:szCs w:val="24"/>
        </w:rPr>
        <w:t>дминистрации</w:t>
      </w:r>
      <w:r w:rsidRPr="00B42EEC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 xml:space="preserve"> и Думы Брусничного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E91C0C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14:paraId="789E9C43" w14:textId="23E41CA6"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</w:t>
      </w:r>
      <w:r w:rsidR="00F12F7C">
        <w:rPr>
          <w:rFonts w:ascii="Times New Roman" w:hAnsi="Times New Roman" w:cs="Times New Roman"/>
          <w:sz w:val="24"/>
          <w:szCs w:val="24"/>
        </w:rPr>
        <w:t>Думы</w:t>
      </w:r>
      <w:r w:rsidRPr="001E05A2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1E05A2">
        <w:rPr>
          <w:rFonts w:ascii="Times New Roman" w:hAnsi="Times New Roman" w:cs="Times New Roman"/>
          <w:sz w:val="24"/>
          <w:szCs w:val="24"/>
        </w:rPr>
        <w:t xml:space="preserve">поселения Нижнеилимского района (ОГРН </w:t>
      </w:r>
      <w:r w:rsidR="00E72D53" w:rsidRPr="00E72D53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F12F7C">
        <w:rPr>
          <w:rFonts w:ascii="Times New Roman" w:hAnsi="Times New Roman" w:cs="Times New Roman"/>
          <w:sz w:val="24"/>
          <w:szCs w:val="24"/>
          <w:shd w:val="clear" w:color="auto" w:fill="FFFFFF"/>
        </w:rPr>
        <w:t>63847000975</w:t>
      </w:r>
      <w:r w:rsidRPr="001E05A2">
        <w:rPr>
          <w:rFonts w:ascii="Times New Roman" w:hAnsi="Times New Roman" w:cs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14:paraId="77DDB916" w14:textId="41F2135F"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 w:rsidRPr="001E05A2">
        <w:rPr>
          <w:rFonts w:ascii="Times New Roman" w:hAnsi="Times New Roman" w:cs="Times New Roman"/>
          <w:sz w:val="24"/>
          <w:szCs w:val="24"/>
        </w:rPr>
        <w:t>с даты публикации</w:t>
      </w:r>
      <w:proofErr w:type="gramEnd"/>
      <w:r w:rsidRPr="001E05A2">
        <w:rPr>
          <w:rFonts w:ascii="Times New Roman" w:hAnsi="Times New Roman" w:cs="Times New Roman"/>
          <w:sz w:val="24"/>
          <w:szCs w:val="24"/>
        </w:rPr>
        <w:t xml:space="preserve">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 w:rsidRPr="00182D12">
        <w:rPr>
          <w:rFonts w:ascii="Times New Roman" w:hAnsi="Times New Roman" w:cs="Times New Roman"/>
          <w:sz w:val="24"/>
          <w:szCs w:val="24"/>
        </w:rPr>
        <w:t xml:space="preserve">в «Вестнике государственной регистрации» </w:t>
      </w:r>
      <w:r w:rsidR="00182D12" w:rsidRPr="00182D12">
        <w:rPr>
          <w:rStyle w:val="docdata"/>
          <w:rFonts w:ascii="Times New Roman" w:hAnsi="Times New Roman" w:cs="Times New Roman"/>
          <w:color w:val="000000"/>
        </w:rPr>
        <w:t>№ 43-2025 от 29.10.2025 г.),</w:t>
      </w:r>
      <w:r w:rsidR="009D4275" w:rsidRPr="00182D12">
        <w:rPr>
          <w:rFonts w:ascii="Times New Roman" w:hAnsi="Times New Roman" w:cs="Times New Roman"/>
          <w:sz w:val="24"/>
          <w:szCs w:val="24"/>
        </w:rPr>
        <w:t xml:space="preserve"> после завершения расчетов с кредиторами </w:t>
      </w:r>
      <w:r w:rsidRPr="00182D12">
        <w:rPr>
          <w:rFonts w:ascii="Times New Roman" w:hAnsi="Times New Roman" w:cs="Times New Roman"/>
          <w:sz w:val="24"/>
          <w:szCs w:val="24"/>
        </w:rPr>
        <w:t>ликвидационной комиссией должен быть составлен</w:t>
      </w:r>
      <w:r w:rsidR="00851DD2" w:rsidRPr="00182D12">
        <w:rPr>
          <w:rFonts w:ascii="Times New Roman" w:hAnsi="Times New Roman" w:cs="Times New Roman"/>
          <w:sz w:val="24"/>
          <w:szCs w:val="24"/>
        </w:rPr>
        <w:t xml:space="preserve"> ликвидационный</w:t>
      </w:r>
      <w:r w:rsidR="00851DD2">
        <w:rPr>
          <w:rFonts w:ascii="Times New Roman" w:hAnsi="Times New Roman" w:cs="Times New Roman"/>
          <w:sz w:val="24"/>
          <w:szCs w:val="24"/>
        </w:rPr>
        <w:t xml:space="preserve"> баланс.</w:t>
      </w:r>
    </w:p>
    <w:p w14:paraId="10127FD9" w14:textId="1B5A80FA"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</w:t>
      </w:r>
      <w:r w:rsidR="009D4275"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>итогов ликвидации.</w:t>
      </w:r>
    </w:p>
    <w:p w14:paraId="30BF6F3D" w14:textId="77777777"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14:paraId="3B1B54F9" w14:textId="77777777"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14:paraId="229797D2" w14:textId="77777777"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CA81215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CA6B59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850641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4DCC0C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99B96F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6B9F55" w14:textId="77777777"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14:paraId="5ACC48B5" w14:textId="485708CC" w:rsidR="00763486" w:rsidRPr="00092E94" w:rsidRDefault="00F12F7C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Думы 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51DD2">
        <w:rPr>
          <w:rFonts w:ascii="Times New Roman" w:hAnsi="Times New Roman" w:cs="Times New Roman"/>
          <w:sz w:val="24"/>
          <w:szCs w:val="24"/>
        </w:rPr>
        <w:t xml:space="preserve">поселения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51DD2">
        <w:rPr>
          <w:rFonts w:ascii="Times New Roman" w:hAnsi="Times New Roman" w:cs="Times New Roman"/>
          <w:sz w:val="24"/>
          <w:szCs w:val="24"/>
        </w:rPr>
        <w:t xml:space="preserve">     </w:t>
      </w:r>
      <w:r w:rsidR="00BA57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1DD2">
        <w:rPr>
          <w:rFonts w:ascii="Times New Roman" w:hAnsi="Times New Roman" w:cs="Times New Roman"/>
          <w:sz w:val="24"/>
          <w:szCs w:val="24"/>
        </w:rPr>
        <w:t xml:space="preserve">      </w:t>
      </w:r>
      <w:r w:rsidR="00BA5700">
        <w:rPr>
          <w:rFonts w:ascii="Times New Roman" w:hAnsi="Times New Roman" w:cs="Times New Roman"/>
          <w:sz w:val="24"/>
          <w:szCs w:val="24"/>
        </w:rPr>
        <w:t>В.Л.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>Белецкий</w:t>
      </w:r>
      <w:r w:rsidR="00851DD2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="00851D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72D53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9F3"/>
    <w:rsid w:val="0004017C"/>
    <w:rsid w:val="00041E05"/>
    <w:rsid w:val="00086281"/>
    <w:rsid w:val="00092E94"/>
    <w:rsid w:val="00182D12"/>
    <w:rsid w:val="001E05A2"/>
    <w:rsid w:val="002E3504"/>
    <w:rsid w:val="00315CAC"/>
    <w:rsid w:val="00463A79"/>
    <w:rsid w:val="006151A6"/>
    <w:rsid w:val="00693AEF"/>
    <w:rsid w:val="00763486"/>
    <w:rsid w:val="007810D1"/>
    <w:rsid w:val="00851DD2"/>
    <w:rsid w:val="00882F44"/>
    <w:rsid w:val="00900C49"/>
    <w:rsid w:val="009D4275"/>
    <w:rsid w:val="009E4B52"/>
    <w:rsid w:val="00A02BBB"/>
    <w:rsid w:val="00A61858"/>
    <w:rsid w:val="00AF2F2F"/>
    <w:rsid w:val="00B42EEC"/>
    <w:rsid w:val="00B50253"/>
    <w:rsid w:val="00BA5700"/>
    <w:rsid w:val="00C96846"/>
    <w:rsid w:val="00E479F3"/>
    <w:rsid w:val="00E72D53"/>
    <w:rsid w:val="00EA3B7D"/>
    <w:rsid w:val="00F12F7C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F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1645,bqiaagaaeyqcaaagiaiaaamkbaaabtieaaaaaaaaaaaaaaaaaaaaaaaaaaaaaaaaaaaaaaaaaaaaaaaaaaaaaaaaaaaaaaaaaaaaaaaaaaaaaaaaaaaaaaaaaaaaaaaaaaaaaaaaaaaaaaaaaaaaaaaaaaaaaaaaaaaaaaaaaaaaaaaaaaaaaaaaaaaaaaaaaaaaaaaaaaaaaaaaaaaaaaaaaaaaaaaaaaaaaaaa"/>
    <w:basedOn w:val="a0"/>
    <w:rsid w:val="00182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1645,bqiaagaaeyqcaaagiaiaaamkbaaabtieaaaaaaaaaaaaaaaaaaaaaaaaaaaaaaaaaaaaaaaaaaaaaaaaaaaaaaaaaaaaaaaaaaaaaaaaaaaaaaaaaaaaaaaaaaaaaaaaaaaaaaaaaaaaaaaaaaaaaaaaaaaaaaaaaaaaaaaaaaaaaaaaaaaaaaaaaaaaaaaaaaaaaaaaaaaaaaaaaaaaaaaaaaaaaaaaaaaaaaaa"/>
    <w:basedOn w:val="a0"/>
    <w:rsid w:val="00182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LHC</cp:lastModifiedBy>
  <cp:revision>9</cp:revision>
  <cp:lastPrinted>2026-03-12T01:21:00Z</cp:lastPrinted>
  <dcterms:created xsi:type="dcterms:W3CDTF">2026-02-05T09:08:00Z</dcterms:created>
  <dcterms:modified xsi:type="dcterms:W3CDTF">2026-05-13T07:02:00Z</dcterms:modified>
</cp:coreProperties>
</file>